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creator>MHY6798</dc:creator>
  <dc:title>양식 제4호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p>
      <w:pPr>
        <w:pStyle w:val="custom0"/>
        <w:tabs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 xml:space="preserve">[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 xml:space="preserve">양식 제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 xml:space="preserve">4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 xml:space="preserve">호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 xml:space="preserve">]</w:t>
      </w:r>
    </w:p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2"/>
        <w:gridCol w:w="595"/>
        <w:gridCol w:w="1086"/>
      </w:tblGrid>
      <w:tr>
        <w:trPr>
          <w:trHeight w:val="692" w:hRule="atLeast"/>
          <w:cantSplit w:val="0"/>
        </w:trPr>
        <w:tc>
          <w:tcPr>
            <w:tcW w:w="3440" w:type="dxa"/>
            <w:gridSpan w:val="17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shd w:val="clear" w:color="auto" w:fill="d6d6d6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입  양  신  고  서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(       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년     월     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)</w:t>
            </w:r>
          </w:p>
        </w:tc>
        <w:tc>
          <w:tcPr>
            <w:tcW w:w="5677" w:type="dxa"/>
            <w:gridSpan w:val="20"/>
            <w:tcBorders>
              <w:top w:val="nil"/>
              <w:left w:val="single" w:color="000000" w:sz="9" w:space="0"/>
              <w:bottom w:val="single" w:color="000000" w:sz="9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446" w:right="0" w:hanging="446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※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뒷면의 작성방법을 읽고 기재하시되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선택항목은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446" w:right="0" w:hanging="446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   해당번호에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“○”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으로 표시하여 주시기 바랍니다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.</w:t>
            </w:r>
          </w:p>
        </w:tc>
      </w:tr>
      <w:tr>
        <w:trPr>
          <w:trHeight w:val="276" w:hRule="atLeast"/>
          <w:cantSplit w:val="0"/>
        </w:trPr>
        <w:tc>
          <w:tcPr>
            <w:tcW w:w="902" w:type="dxa"/>
            <w:gridSpan w:val="3"/>
            <w:tcBorders>
              <w:top w:val="single" w:color="000000" w:sz="9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구분</w:t>
            </w:r>
          </w:p>
        </w:tc>
        <w:tc>
          <w:tcPr>
            <w:tcW w:w="4248" w:type="dxa"/>
            <w:gridSpan w:val="20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     부</w:t>
            </w:r>
          </w:p>
        </w:tc>
        <w:tc>
          <w:tcPr>
            <w:tcW w:w="3966" w:type="dxa"/>
            <w:gridSpan w:val="14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     모</w:t>
            </w:r>
          </w:p>
        </w:tc>
      </w:tr>
      <w:tr>
        <w:trPr>
          <w:trHeight w:val="277" w:hRule="atLeast"/>
          <w:cantSplit w:val="0"/>
        </w:trPr>
        <w:tc>
          <w:tcPr>
            <w:tcW w:w="392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①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친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성명</w:t>
            </w:r>
          </w:p>
        </w:tc>
        <w:tc>
          <w:tcPr>
            <w:tcW w:w="52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한글</w:t>
            </w:r>
          </w:p>
        </w:tc>
        <w:tc>
          <w:tcPr>
            <w:tcW w:w="10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4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한자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)</w:t>
            </w:r>
          </w:p>
        </w:tc>
        <w:tc>
          <w:tcPr>
            <w:tcW w:w="123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한글</w:t>
            </w:r>
          </w:p>
        </w:tc>
        <w:tc>
          <w:tcPr>
            <w:tcW w:w="12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15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한자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)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277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52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한자</w:t>
            </w:r>
          </w:p>
        </w:tc>
        <w:tc>
          <w:tcPr>
            <w:tcW w:w="10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4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출생연월일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23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한자</w:t>
            </w:r>
          </w:p>
        </w:tc>
        <w:tc>
          <w:tcPr>
            <w:tcW w:w="12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15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출생연월일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7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58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66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-</w:t>
            </w:r>
            <w:r>
              <w:rPr/>
            </w:r>
          </w:p>
        </w:tc>
        <w:tc>
          <w:tcPr>
            <w:tcW w:w="14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48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7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23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등록기준지</w:t>
            </w:r>
          </w:p>
        </w:tc>
        <w:tc>
          <w:tcPr>
            <w:tcW w:w="3526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396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7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주소</w:t>
            </w:r>
          </w:p>
        </w:tc>
        <w:tc>
          <w:tcPr>
            <w:tcW w:w="4248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396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88" w:hRule="atLeast"/>
          <w:cantSplit w:val="0"/>
        </w:trPr>
        <w:tc>
          <w:tcPr>
            <w:tcW w:w="392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②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자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성명</w:t>
            </w:r>
          </w:p>
        </w:tc>
        <w:tc>
          <w:tcPr>
            <w:tcW w:w="60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한글</w:t>
            </w:r>
          </w:p>
        </w:tc>
        <w:tc>
          <w:tcPr>
            <w:tcW w:w="17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9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한자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23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60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88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0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한자</w:t>
            </w:r>
          </w:p>
        </w:tc>
        <w:tc>
          <w:tcPr>
            <w:tcW w:w="17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9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 별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23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①남 ②여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60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출생연월일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23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등록기준지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7493" w:type="dxa"/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23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 소</w:t>
            </w:r>
          </w:p>
        </w:tc>
        <w:tc>
          <w:tcPr>
            <w:tcW w:w="7493" w:type="dxa"/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tcW w:w="1160" w:type="dxa"/>
            <w:gridSpan w:val="6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③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양자의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친생부모</w:t>
            </w:r>
          </w:p>
        </w:tc>
        <w:tc>
          <w:tcPr>
            <w:tcW w:w="464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부</w:t>
            </w:r>
          </w:p>
        </w:tc>
        <w:tc>
          <w:tcPr>
            <w:tcW w:w="56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성명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44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등록기준지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4562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56" w:hRule="atLeast"/>
          <w:cantSplit w:val="0"/>
        </w:trPr>
        <w:tc>
          <w:tcPr>
            <w:gridSpan w:val="6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44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4562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56" w:hRule="atLeast"/>
          <w:cantSplit w:val="0"/>
        </w:trPr>
        <w:tc>
          <w:tcPr>
            <w:gridSpan w:val="6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464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모</w:t>
            </w:r>
          </w:p>
        </w:tc>
        <w:tc>
          <w:tcPr>
            <w:tcW w:w="56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성명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44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등록기준지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4562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56" w:hRule="atLeast"/>
          <w:cantSplit w:val="0"/>
        </w:trPr>
        <w:tc>
          <w:tcPr>
            <w:gridSpan w:val="6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44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4562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330" w:hRule="atLeast"/>
          <w:cantSplit w:val="0"/>
        </w:trPr>
        <w:tc>
          <w:tcPr>
            <w:tcW w:w="1425" w:type="dxa"/>
            <w:gridSpan w:val="9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758" w:right="0" w:hanging="758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④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기타사항</w:t>
            </w:r>
          </w:p>
        </w:tc>
        <w:tc>
          <w:tcPr>
            <w:tcW w:w="7692" w:type="dxa"/>
            <w:gridSpan w:val="2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tcW w:w="476" w:type="dxa"/>
            <w:gridSpan w:val="2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⑤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증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인</w:t>
            </w:r>
          </w:p>
        </w:tc>
        <w:tc>
          <w:tcPr>
            <w:tcW w:w="114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 명</w:t>
            </w:r>
          </w:p>
        </w:tc>
        <w:tc>
          <w:tcPr>
            <w:tcW w:w="3526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또는 서명</w:t>
            </w:r>
          </w:p>
        </w:tc>
        <w:tc>
          <w:tcPr>
            <w:tcW w:w="14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</w:p>
        </w:tc>
        <w:tc>
          <w:tcPr>
            <w:tcW w:w="248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14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 소</w:t>
            </w:r>
          </w:p>
        </w:tc>
        <w:tc>
          <w:tcPr>
            <w:tcW w:w="7493" w:type="dxa"/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14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 명</w:t>
            </w:r>
          </w:p>
        </w:tc>
        <w:tc>
          <w:tcPr>
            <w:tcW w:w="3526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또는 서명</w:t>
            </w:r>
          </w:p>
        </w:tc>
        <w:tc>
          <w:tcPr>
            <w:tcW w:w="14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</w:p>
        </w:tc>
        <w:tc>
          <w:tcPr>
            <w:tcW w:w="248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14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 소</w:t>
            </w:r>
          </w:p>
        </w:tc>
        <w:tc>
          <w:tcPr>
            <w:tcW w:w="7493" w:type="dxa"/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</w:tc>
      </w:tr>
      <w:tr>
        <w:trPr>
          <w:trHeight w:val="276" w:hRule="atLeast"/>
          <w:cantSplit w:val="0"/>
        </w:trPr>
        <w:tc>
          <w:tcPr>
            <w:tcW w:w="476" w:type="dxa"/>
            <w:gridSpan w:val="2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758" w:right="0" w:hanging="758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⑥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동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의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자</w:t>
            </w:r>
          </w:p>
        </w:tc>
        <w:tc>
          <w:tcPr>
            <w:tcW w:w="5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부</w:t>
            </w:r>
          </w:p>
        </w:tc>
        <w:tc>
          <w:tcPr>
            <w:tcW w:w="5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성명</w:t>
            </w:r>
          </w:p>
        </w:tc>
        <w:tc>
          <w:tcPr>
            <w:tcW w:w="7493" w:type="dxa"/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또는 서명</w:t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5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모</w:t>
            </w:r>
          </w:p>
        </w:tc>
        <w:tc>
          <w:tcPr>
            <w:tcW w:w="5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성명</w:t>
            </w:r>
          </w:p>
        </w:tc>
        <w:tc>
          <w:tcPr>
            <w:tcW w:w="7493" w:type="dxa"/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또는 서명</w:t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14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직계존속</w:t>
            </w:r>
          </w:p>
        </w:tc>
        <w:tc>
          <w:tcPr>
            <w:tcW w:w="258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또는 서명</w:t>
            </w:r>
          </w:p>
        </w:tc>
        <w:tc>
          <w:tcPr>
            <w:tcW w:w="129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3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3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</w:p>
        </w:tc>
        <w:tc>
          <w:tcPr>
            <w:tcW w:w="166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</w:p>
        </w:tc>
        <w:tc>
          <w:tcPr>
            <w:tcW w:w="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관계</w:t>
            </w:r>
          </w:p>
        </w:tc>
        <w:tc>
          <w:tcPr>
            <w:tcW w:w="1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5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5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양자의</w:t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58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양자의 배우자</w:t>
            </w:r>
          </w:p>
        </w:tc>
        <w:tc>
          <w:tcPr>
            <w:tcW w:w="309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또는 서명</w:t>
            </w:r>
          </w:p>
        </w:tc>
        <w:tc>
          <w:tcPr>
            <w:tcW w:w="14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</w:p>
        </w:tc>
        <w:tc>
          <w:tcPr>
            <w:tcW w:w="248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후견인</w:t>
            </w:r>
          </w:p>
        </w:tc>
        <w:tc>
          <w:tcPr>
            <w:tcW w:w="185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3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3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또는 서명</w:t>
            </w:r>
          </w:p>
        </w:tc>
        <w:tc>
          <w:tcPr>
            <w:tcW w:w="8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번    호</w:t>
            </w:r>
          </w:p>
        </w:tc>
        <w:tc>
          <w:tcPr>
            <w:tcW w:w="147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</w:p>
        </w:tc>
        <w:tc>
          <w:tcPr>
            <w:tcW w:w="4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허가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법원</w:t>
            </w:r>
          </w:p>
        </w:tc>
        <w:tc>
          <w:tcPr>
            <w:tcW w:w="10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7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허가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일자</w:t>
            </w:r>
          </w:p>
        </w:tc>
        <w:tc>
          <w:tcPr>
            <w:tcW w:w="1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 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년  월  일</w:t>
            </w:r>
          </w:p>
        </w:tc>
      </w:tr>
      <w:tr>
        <w:trPr>
          <w:trHeight w:val="276" w:hRule="atLeast"/>
          <w:cantSplit w:val="0"/>
        </w:trPr>
        <w:tc>
          <w:tcPr>
            <w:tcW w:w="476" w:type="dxa"/>
            <w:gridSpan w:val="2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538" w:right="0" w:hanging="538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⑦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신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고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인</w:t>
            </w:r>
          </w:p>
        </w:tc>
        <w:tc>
          <w:tcPr>
            <w:tcW w:w="888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 부</w:t>
            </w:r>
          </w:p>
        </w:tc>
        <w:tc>
          <w:tcPr>
            <w:tcW w:w="4799" w:type="dxa"/>
            <w:gridSpan w:val="21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또는 서명</w:t>
            </w:r>
          </w:p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4"/>
                <w:w w:val="93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4"/>
                <w:w w:val="93"/>
                <w:position w:val="0"/>
                <w:sz w:val="22"/>
                <w:szCs w:val="22"/>
                <w:shd w:val="clear" w:color="auto" w:fill="auto"/>
              </w:rPr>
              <w:t xml:space="preserve">전  화</w:t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1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  <w:t xml:space="preserve">이메일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888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 모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4799" w:type="dxa"/>
            <w:gridSpan w:val="21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또는 서명</w:t>
            </w:r>
          </w:p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전  화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6"/>
                <w:w w:val="91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6"/>
                <w:w w:val="91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1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6"/>
                <w:w w:val="91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6"/>
                <w:w w:val="91"/>
                <w:position w:val="0"/>
                <w:sz w:val="22"/>
                <w:szCs w:val="22"/>
                <w:shd w:val="clear" w:color="auto" w:fill="auto"/>
              </w:rPr>
              <w:t xml:space="preserve">이메일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6"/>
                <w:w w:val="91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6"/>
                <w:w w:val="91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6"/>
                <w:w w:val="91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888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양 자</w:t>
            </w:r>
          </w:p>
        </w:tc>
        <w:tc>
          <w:tcPr>
            <w:tcW w:w="4799" w:type="dxa"/>
            <w:gridSpan w:val="21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또는 서명</w:t>
            </w:r>
          </w:p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전  화</w:t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1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  <w:t xml:space="preserve">이메일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888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법 정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대리인</w:t>
            </w:r>
          </w:p>
        </w:tc>
        <w:tc>
          <w:tcPr>
            <w:tcW w:w="58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①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부모</w:t>
            </w:r>
          </w:p>
        </w:tc>
        <w:tc>
          <w:tcPr>
            <w:tcW w:w="54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부</w:t>
            </w:r>
          </w:p>
        </w:tc>
        <w:tc>
          <w:tcPr>
            <w:tcW w:w="3675" w:type="dxa"/>
            <w:gridSpan w:val="1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또는 서명</w:t>
            </w:r>
          </w:p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전  화</w:t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1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  <w:t xml:space="preserve">이메일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54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모</w:t>
            </w:r>
          </w:p>
        </w:tc>
        <w:tc>
          <w:tcPr>
            <w:tcW w:w="3675" w:type="dxa"/>
            <w:gridSpan w:val="1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또는 서명</w:t>
            </w:r>
          </w:p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전  화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1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  <w:t xml:space="preserve">이메일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124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②후견인</w:t>
            </w:r>
          </w:p>
        </w:tc>
        <w:tc>
          <w:tcPr>
            <w:tcW w:w="3675" w:type="dxa"/>
            <w:gridSpan w:val="1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right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󰂙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또는 서명</w:t>
            </w:r>
          </w:p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전  화</w:t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1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9"/>
                <w:w w:val="93"/>
                <w:position w:val="0"/>
                <w:sz w:val="22"/>
                <w:szCs w:val="22"/>
                <w:shd w:val="clear" w:color="auto" w:fill="auto"/>
              </w:rPr>
              <w:t xml:space="preserve">이메일</w:t>
            </w:r>
          </w:p>
        </w:tc>
        <w:tc>
          <w:tcPr>
            <w:tcW w:w="21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276" w:hRule="atLeast"/>
          <w:cantSplit w:val="0"/>
        </w:trPr>
        <w:tc>
          <w:tcPr>
            <w:gridSpan w:val="2"/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067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15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세미만자의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입양승낙</w:t>
            </w:r>
          </w:p>
        </w:tc>
        <w:tc>
          <w:tcPr>
            <w:tcW w:w="595" w:type="dxa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허가법원</w:t>
            </w:r>
          </w:p>
        </w:tc>
        <w:tc>
          <w:tcPr>
            <w:tcW w:w="14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05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허가일자</w:t>
            </w:r>
          </w:p>
        </w:tc>
        <w:tc>
          <w:tcPr>
            <w:tcW w:w="1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2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 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282828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년  월  일</w:t>
            </w:r>
          </w:p>
        </w:tc>
      </w:tr>
      <w:tr>
        <w:trPr>
          <w:trHeight w:val="426" w:hRule="atLeast"/>
          <w:cantSplit w:val="0"/>
        </w:trPr>
        <w:tc>
          <w:tcPr>
            <w:tcW w:w="1364" w:type="dxa"/>
            <w:gridSpan w:val="8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⑧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제출인</w:t>
            </w:r>
          </w:p>
        </w:tc>
        <w:tc>
          <w:tcPr>
            <w:tcW w:w="112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성 명</w:t>
            </w:r>
          </w:p>
        </w:tc>
        <w:tc>
          <w:tcPr>
            <w:tcW w:w="266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  <w:tc>
          <w:tcPr>
            <w:tcW w:w="14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주민등록번호</w:t>
            </w:r>
          </w:p>
        </w:tc>
        <w:tc>
          <w:tcPr>
            <w:tcW w:w="248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-</w:t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9" w:lineRule="auto"/>
        <w:ind w:left="0" w:right="0" w:hanging="0"/>
        <w:jc w:val="left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※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타인의 서명 또는 인장을 도용하여 허위의 신고서를 제출하거나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,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허위신고를 하여 가족관계등록부에 부실의 사실을 기록하게 하는 경우에는 형법에 의하여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5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년 이하의 징역 또는 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1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천만원 이하의 벌금에 처해집니다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  <w:t xml:space="preserve">.</w:t>
      </w:r>
    </w:p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90"/>
        <w:gridCol w:w="6636"/>
      </w:tblGrid>
      <w:tr>
        <w:trPr>
          <w:trHeight w:val="316" w:hRule="atLeast"/>
          <w:cantSplit w:val="0"/>
        </w:trPr>
        <w:tc>
          <w:tcPr>
            <w:tcW w:w="2370" w:type="dxa"/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shd w:val="clear" w:color="auto" w:fill="d6d6d6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작 성 방 법</w:t>
            </w:r>
          </w:p>
        </w:tc>
        <w:tc>
          <w:tcPr>
            <w:tcW w:w="6636" w:type="dxa"/>
            <w:tcBorders>
              <w:top w:val="nil"/>
              <w:left w:val="single" w:color="000000" w:sz="9" w:space="0"/>
              <w:bottom w:val="single" w:color="000000" w:sz="9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6779" w:hRule="atLeast"/>
          <w:cantSplit w:val="0"/>
        </w:trPr>
        <w:tc>
          <w:tcPr>
            <w:tcW w:w="9007" w:type="dxa"/>
            <w:gridSpan w:val="3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25" w:right="60" w:hanging="565"/>
              <w:jc w:val="both"/>
              <w:rPr/>
            </w:pP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※</w:t>
            </w:r>
            <w:r>
              <w:rPr/>
              <w:t xml:space="preserve"> </w:t>
            </w:r>
            <w:r>
              <w:rPr/>
              <w:t xml:space="preserve">등록기준지</w:t>
            </w:r>
            <w:r>
              <w:rPr/>
              <w:t xml:space="preserve"> : </w:t>
            </w:r>
            <w:r>
              <w:rPr/>
              <w:t xml:space="preserve">각 란의 해당자가 외국인인 경우에는 그 국적을 기재합니다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655" w:right="60" w:hanging="1595"/>
              <w:jc w:val="both"/>
              <w:rPr/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※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 </w:t>
            </w:r>
            <w:r>
              <w:rPr/>
              <w:t xml:space="preserve">주민등록번호</w:t>
            </w:r>
            <w:r>
              <w:rPr/>
              <w:t xml:space="preserve"> : </w:t>
            </w:r>
            <w:r>
              <w:rPr/>
              <w:t xml:space="preserve">각 란의 해당자가 외국인인 경우에는 외국인등록번호</w:t>
            </w:r>
            <w:r>
              <w:rPr/>
              <w:t xml:space="preserve">(</w:t>
            </w:r>
            <w:r>
              <w:rPr/>
              <w:t xml:space="preserve">국내거소신고번호 또는 출생연월일</w:t>
            </w:r>
            <w:r>
              <w:rPr/>
              <w:t xml:space="preserve">)</w:t>
            </w:r>
            <w:r>
              <w:rPr/>
              <w:t xml:space="preserve">를 기재합니다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25" w:right="60" w:hanging="565"/>
              <w:jc w:val="both"/>
              <w:rPr/>
            </w:pP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①</w:t>
            </w:r>
            <w:r>
              <w:rPr/>
              <w:t xml:space="preserve">란 및 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②</w:t>
            </w:r>
            <w:r>
              <w:rPr/>
              <w:t xml:space="preserve">란</w:t>
            </w:r>
            <w:r>
              <w:rPr/>
              <w:t xml:space="preserve"> : </w:t>
            </w:r>
            <w:r>
              <w:rPr/>
              <w:t xml:space="preserve">법 제</w:t>
            </w:r>
            <w:r>
              <w:rPr/>
              <w:t xml:space="preserve">25</w:t>
            </w:r>
            <w:r>
              <w:rPr/>
              <w:t xml:space="preserve">조제</w:t>
            </w:r>
            <w:r>
              <w:rPr/>
              <w:t xml:space="preserve">2</w:t>
            </w:r>
            <w:r>
              <w:rPr/>
              <w:t xml:space="preserve">항에 따라 주민등록번호란에 주민등록번호를 기재한 때에는 출생연월일의 기재를 생략할 수 있습니다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25" w:right="60" w:hanging="565"/>
              <w:jc w:val="both"/>
              <w:rPr/>
            </w:pP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④</w:t>
            </w:r>
            <w:r>
              <w:rPr/>
              <w:t xml:space="preserve">란</w:t>
            </w:r>
            <w:r>
              <w:rPr/>
              <w:t xml:space="preserve"> : </w:t>
            </w:r>
            <w:r>
              <w:rPr/>
              <w:t xml:space="preserve">아래의 사항 및 가족관계등록부에 기록을 분명하게 하는데 특히 필요한 사항을 기재 합니다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34" w:right="60" w:hanging="574"/>
              <w:jc w:val="both"/>
              <w:rPr/>
            </w:pPr>
            <w:r>
              <w:rPr/>
              <w:t xml:space="preserve">    </w:t>
            </w:r>
            <w:r>
              <w:rPr/>
              <w:t xml:space="preserve">- </w:t>
            </w:r>
            <w:r>
              <w:rPr/>
              <w:t xml:space="preserve">양자가 될 자</w:t>
            </w:r>
            <w:r>
              <w:rPr/>
              <w:t xml:space="preserve">(</w:t>
            </w:r>
            <w:r>
              <w:rPr/>
              <w:t xml:space="preserve">만 </w:t>
            </w:r>
            <w:r>
              <w:rPr/>
              <w:t xml:space="preserve">15</w:t>
            </w:r>
            <w:r>
              <w:rPr/>
              <w:t xml:space="preserve">세 미만</w:t>
            </w:r>
            <w:r>
              <w:rPr/>
              <w:t xml:space="preserve">)</w:t>
            </w:r>
            <w:r>
              <w:rPr/>
              <w:t xml:space="preserve">의 법정대리인 또는 가정법원의 허가를 받은 후견인이 그를 갈음하여 입양을 승낙하고 이를 신고하는 때에는 그 사유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10" w:right="60" w:hanging="550"/>
              <w:jc w:val="both"/>
              <w:rPr/>
            </w:pPr>
            <w:r>
              <w:rPr/>
              <w:t xml:space="preserve">    </w:t>
            </w:r>
            <w:r>
              <w:rPr/>
              <w:t xml:space="preserve">-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「</w:t>
            </w:r>
            <w:r>
              <w:rPr/>
              <w:t xml:space="preserve">입양촉진 및 절차에 관한 특례법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」</w:t>
            </w:r>
            <w:r>
              <w:rPr/>
              <w:t xml:space="preserve">제</w:t>
            </w:r>
            <w:r>
              <w:rPr/>
              <w:t xml:space="preserve">8</w:t>
            </w:r>
            <w:r>
              <w:rPr/>
              <w:t xml:space="preserve">조제</w:t>
            </w:r>
            <w:r>
              <w:rPr/>
              <w:t xml:space="preserve">1</w:t>
            </w:r>
            <w:r>
              <w:rPr/>
              <w:t xml:space="preserve">항에 따라 양자의 성과 본을 양친의</w:t>
            </w:r>
            <w:r>
              <w:rPr/>
              <w:t xml:space="preserve"> </w:t>
            </w:r>
            <w:r>
              <w:rPr/>
              <w:t xml:space="preserve">원에 의하여 양친의 성과 본을 따르는 경우에는 그에 관한 사항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25" w:right="60" w:hanging="565"/>
              <w:jc w:val="both"/>
              <w:rPr/>
            </w:pP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⑥</w:t>
            </w:r>
            <w:r>
              <w:rPr/>
              <w:t xml:space="preserve">란</w:t>
            </w:r>
            <w:r>
              <w:rPr/>
              <w:t xml:space="preserve"> : </w:t>
            </w:r>
            <w:r>
              <w:rPr/>
              <w:t xml:space="preserve">동의자란의 기재요령은 다음과 같습니다</w:t>
            </w:r>
            <w:r>
              <w:rPr/>
              <w:t xml:space="preserve">.</w:t>
            </w:r>
            <w:r>
              <w:rPr/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34" w:right="60" w:hanging="574"/>
              <w:jc w:val="both"/>
              <w:rPr/>
            </w:pPr>
            <w:r>
              <w:rPr/>
              <w:t xml:space="preserve">    </w:t>
            </w:r>
            <w:r>
              <w:rPr/>
              <w:t xml:space="preserve">- </w:t>
            </w:r>
            <w:r>
              <w:rPr/>
              <w:t xml:space="preserve">양자가 될 자는 부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·</w:t>
            </w:r>
            <w:r>
              <w:rPr/>
              <w:t xml:space="preserve">모의 동의를 받아야 하며</w:t>
            </w:r>
            <w:r>
              <w:rPr/>
              <w:t xml:space="preserve">(</w:t>
            </w:r>
            <w:r>
              <w:rPr/>
              <w:t xml:space="preserve">다만</w:t>
            </w:r>
            <w:r>
              <w:rPr/>
              <w:t xml:space="preserve">, </w:t>
            </w:r>
            <w:r>
              <w:rPr/>
              <w:t xml:space="preserve">가족관계등록부에 판결에 의하여 친권이 상실된 자로 기록된 부 또는 모는 동의할 수 없습니다</w:t>
            </w:r>
            <w:r>
              <w:rPr/>
              <w:t xml:space="preserve">), </w:t>
            </w:r>
            <w:r>
              <w:rPr/>
              <w:t xml:space="preserve">부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·</w:t>
            </w:r>
            <w:r>
              <w:rPr/>
              <w:t xml:space="preserve">모가 사망 그 밖의 사유로 인하여 동의를 할 수 없는 경우에는 직계존속</w:t>
            </w:r>
            <w:r>
              <w:rPr/>
              <w:t xml:space="preserve">[</w:t>
            </w:r>
            <w:r>
              <w:rPr/>
              <w:t xml:space="preserve">최근친</w:t>
            </w:r>
            <w:r>
              <w:rPr/>
              <w:t xml:space="preserve">, </w:t>
            </w:r>
            <w:r>
              <w:rPr/>
              <w:t xml:space="preserve">연장자</w:t>
            </w:r>
            <w:r>
              <w:rPr/>
              <w:t xml:space="preserve">(</w:t>
            </w:r>
            <w:r>
              <w:rPr/>
              <w:t xml:space="preserve">동순위인 경우</w:t>
            </w:r>
            <w:r>
              <w:rPr/>
              <w:t xml:space="preserve">)</w:t>
            </w:r>
            <w:r>
              <w:rPr/>
              <w:t xml:space="preserve">순위로</w:t>
            </w:r>
            <w:r>
              <w:rPr/>
              <w:t xml:space="preserve">]</w:t>
            </w:r>
            <w:r>
              <w:rPr/>
              <w:t xml:space="preserve">의</w:t>
            </w:r>
            <w:r>
              <w:rPr/>
              <w:t xml:space="preserve"> 동의를 받아야 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34" w:right="60" w:hanging="574"/>
              <w:jc w:val="both"/>
              <w:rPr/>
            </w:pPr>
            <w:r>
              <w:rPr/>
              <w:t xml:space="preserve">    </w:t>
            </w:r>
            <w:r>
              <w:rPr/>
              <w:t xml:space="preserve">- </w:t>
            </w:r>
            <w:r>
              <w:rPr/>
              <w:t xml:space="preserve">양자가 될 자가 미성년자이고</w:t>
            </w:r>
            <w:r>
              <w:rPr/>
              <w:t xml:space="preserve">, </w:t>
            </w:r>
            <w:r>
              <w:rPr/>
              <w:t xml:space="preserve">그 미성년자에 대하여 위에서 언급한 부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·</w:t>
            </w:r>
            <w:r>
              <w:rPr/>
              <w:t xml:space="preserve">모나 직계존속이 없는 경우에는 가정법원의 허가를 받은 후견인의 동의가 있어야 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762" w:right="60" w:hanging="702"/>
              <w:jc w:val="both"/>
              <w:rPr/>
            </w:pPr>
            <w:r>
              <w:rPr/>
              <w:t xml:space="preserve">    </w:t>
            </w:r>
            <w:r>
              <w:rPr/>
              <w:t xml:space="preserve">- </w:t>
            </w:r>
            <w:r>
              <w:rPr/>
              <w:t xml:space="preserve">입양대락자는 입양동의자란에 기재하지 않아도 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818" w:right="60" w:hanging="758"/>
              <w:jc w:val="both"/>
              <w:rPr/>
            </w:pPr>
            <w:r>
              <w:rPr/>
              <w:t xml:space="preserve">    </w:t>
            </w:r>
            <w:r>
              <w:rPr/>
              <w:t xml:space="preserve">- </w:t>
            </w:r>
            <w:r>
              <w:rPr/>
              <w:t xml:space="preserve">배우자 있는 자가 양자가 될 때에는 다른 한쪽의 동의를 받아야 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34" w:right="60" w:hanging="574"/>
              <w:jc w:val="both"/>
              <w:rPr/>
            </w:pPr>
            <w:r>
              <w:rPr/>
              <w:t xml:space="preserve">    </w:t>
            </w:r>
            <w:r>
              <w:rPr/>
              <w:t xml:space="preserve">- </w:t>
            </w:r>
            <w:r>
              <w:rPr/>
              <w:t xml:space="preserve">금치산자가 양자를 입양시키거나 양자가 되고자 할 때에는 후견인의 동의를 받아야 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25" w:right="60" w:hanging="565"/>
              <w:jc w:val="both"/>
              <w:rPr/>
            </w:pP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⑦</w:t>
            </w:r>
            <w:r>
              <w:rPr/>
              <w:t xml:space="preserve">란</w:t>
            </w:r>
            <w:r>
              <w:rPr/>
              <w:t xml:space="preserve"> : </w:t>
            </w:r>
            <w:r>
              <w:rPr/>
              <w:t xml:space="preserve">양자란에는 양자가 될 자가 기명날인</w:t>
            </w:r>
            <w:r>
              <w:rPr/>
              <w:t xml:space="preserve">(</w:t>
            </w:r>
            <w:r>
              <w:rPr/>
              <w:t xml:space="preserve">또는 서명</w:t>
            </w:r>
            <w:r>
              <w:rPr/>
              <w:t xml:space="preserve">)</w:t>
            </w:r>
            <w:r>
              <w:rPr/>
              <w:t xml:space="preserve">하며</w:t>
            </w:r>
            <w:r>
              <w:rPr/>
              <w:t xml:space="preserve">, </w:t>
            </w:r>
            <w:r>
              <w:rPr/>
              <w:t xml:space="preserve">다만 양자가 될 자가 </w:t>
            </w:r>
            <w:r>
              <w:rPr/>
              <w:t xml:space="preserve">15</w:t>
            </w:r>
            <w:r>
              <w:rPr/>
              <w:t xml:space="preserve">세 미만인</w:t>
            </w:r>
            <w:r>
              <w:rPr/>
              <w:t xml:space="preserve"> </w:t>
            </w:r>
            <w:r>
              <w:rPr/>
              <w:t xml:space="preserve">때에는 양자란에는 기재하지 않고 법정대리인</w:t>
            </w:r>
            <w:r>
              <w:rPr/>
              <w:t xml:space="preserve">(</w:t>
            </w:r>
            <w:r>
              <w:rPr/>
              <w:t xml:space="preserve">가정법원의 허가를 받은 후견인은 허가법원과 허가일자를 기재</w:t>
            </w:r>
            <w:r>
              <w:rPr/>
              <w:t xml:space="preserve">)</w:t>
            </w:r>
            <w:r>
              <w:rPr/>
              <w:t xml:space="preserve">이 법정대리인란의 해당 항목번호에</w:t>
            </w:r>
            <w:r>
              <w:rPr/>
              <w:t xml:space="preserve"> 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“○”</w:t>
            </w:r>
            <w:r>
              <w:rPr/>
              <w:t xml:space="preserve"> </w:t>
            </w:r>
            <w:r>
              <w:rPr/>
              <w:t xml:space="preserve">으로 표시한 후 기명날인</w:t>
            </w:r>
            <w:r>
              <w:rPr/>
              <w:t xml:space="preserve">(</w:t>
            </w:r>
            <w:r>
              <w:rPr/>
              <w:t xml:space="preserve">또는 서명</w:t>
            </w:r>
            <w:r>
              <w:rPr/>
              <w:t xml:space="preserve">)</w:t>
            </w:r>
            <w:r>
              <w:rPr/>
              <w:t xml:space="preserve">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25" w:right="60" w:hanging="565"/>
              <w:jc w:val="both"/>
              <w:rPr/>
            </w:pPr>
            <w:r>
              <w:rPr/>
              <w:t xml:space="preserve">    </w:t>
            </w:r>
            <w:r>
              <w:rPr/>
              <w:t xml:space="preserve"> : </w:t>
            </w:r>
            <w:r>
              <w:rPr/>
              <w:t xml:space="preserve">입양촉진 및 절차에 관한 특례법에 의한 입양신고의 경우에는 양친될 자와 양자될 자의 후견인이 함께 신고인란에 기재합니다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780" w:right="60" w:hanging="720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⑧</w:t>
            </w:r>
            <w:r>
              <w:rPr/>
              <w:t xml:space="preserve">란</w:t>
            </w:r>
            <w:r>
              <w:rPr/>
              <w:t xml:space="preserve"> : 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  <w:t xml:space="preserve">제출자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  <w:t xml:space="preserve">신고인 여부 불문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  <w:t xml:space="preserve">의 성명 및 주민등록번호 기재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  <w:t xml:space="preserve">[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  <w:t xml:space="preserve">접수담당공무원은 신분증과 대조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95"/>
                <w:position w:val="0"/>
                <w:sz w:val="20"/>
                <w:szCs w:val="20"/>
                <w:shd w:val="clear" w:color="auto" w:fill="auto"/>
              </w:rPr>
              <w:t xml:space="preserve">]</w:t>
            </w:r>
          </w:p>
        </w:tc>
      </w:tr>
      <w:tr>
        <w:trPr>
          <w:trHeight w:val="316" w:hRule="atLeast"/>
          <w:cantSplit w:val="0"/>
        </w:trPr>
        <w:tc>
          <w:tcPr>
            <w:tcW w:w="2290" w:type="dxa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shd w:val="clear" w:color="auto" w:fill="d6d6d6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60" w:right="660" w:hanging="0"/>
              <w:jc w:val="center"/>
              <w:rPr/>
            </w:pP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첨 부 서 류</w:t>
            </w:r>
            <w:r>
              <w:rPr/>
            </w:r>
          </w:p>
        </w:tc>
        <w:tc>
          <w:tcPr>
            <w:tcW w:w="6716" w:type="dxa"/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0" w:right="660" w:hanging="0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r>
          </w:p>
        </w:tc>
      </w:tr>
      <w:tr>
        <w:trPr>
          <w:trHeight w:val="6879" w:hRule="atLeast"/>
          <w:cantSplit w:val="0"/>
        </w:trPr>
        <w:tc>
          <w:tcPr>
            <w:tcW w:w="9007" w:type="dxa"/>
            <w:gridSpan w:val="3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309" w:right="60" w:hanging="249"/>
              <w:jc w:val="both"/>
              <w:rPr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※</w:t>
            </w: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 </w:t>
            </w: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아래 </w:t>
            </w: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항은 </w:t>
            </w: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가족관계등록관서</w:t>
            </w: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에서 전산으로 그 내용을 확인할 수 있는 경우에는  등록사항별 증명서의 첨부를 생략합니다</w:t>
            </w:r>
            <w:r>
              <w:rPr>
                <w:rStyle w:val="custom0"/>
                <w:rFonts w:ascii="바탕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.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351" w:right="60" w:hanging="291"/>
              <w:jc w:val="both"/>
              <w:rPr/>
            </w:pPr>
            <w:r>
              <w:rPr/>
              <w:t xml:space="preserve">1. </w:t>
            </w:r>
            <w:r>
              <w:rPr/>
              <w:t xml:space="preserve">입양당사자의 가족관계등록부의 기본증명서</w:t>
            </w:r>
            <w:r>
              <w:rPr/>
              <w:t xml:space="preserve">, </w:t>
            </w:r>
            <w:r>
              <w:rPr/>
              <w:t xml:space="preserve">가족관계증명서 및 입양관계증명서각 </w:t>
            </w:r>
            <w:r>
              <w:rPr/>
              <w:t xml:space="preserve">1</w:t>
            </w:r>
            <w:r>
              <w:rPr/>
              <w:t xml:space="preserve">통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337" w:right="60" w:hanging="277"/>
              <w:jc w:val="both"/>
              <w:rPr/>
            </w:pPr>
            <w:r>
              <w:rPr/>
              <w:t xml:space="preserve">2. </w:t>
            </w:r>
            <w:r>
              <w:rPr/>
              <w:t xml:space="preserve">입양동의서</w:t>
            </w:r>
            <w:r>
              <w:rPr/>
              <w:t xml:space="preserve">1</w:t>
            </w:r>
            <w:r>
              <w:rPr/>
              <w:t xml:space="preserve">부</w:t>
            </w:r>
            <w:r>
              <w:rPr/>
              <w:t xml:space="preserve">(</w:t>
            </w:r>
            <w:r>
              <w:rPr/>
              <w:t xml:space="preserve">입양에 대한 동의가 필요한 경우</w:t>
            </w:r>
            <w:r>
              <w:rPr/>
              <w:t xml:space="preserve">, </w:t>
            </w:r>
            <w:r>
              <w:rPr/>
              <w:t xml:space="preserve">다만 동의한 사람이 입양신고서의 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“</w:t>
            </w:r>
            <w:r>
              <w:rPr/>
              <w:t xml:space="preserve">동의자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”</w:t>
            </w:r>
            <w:r>
              <w:rPr/>
              <w:t xml:space="preserve">란에 성명과 주민등록번호를 기재하고 기명날인 한 때에는 제외</w:t>
            </w:r>
            <w:r>
              <w:rPr/>
              <w:t xml:space="preserve">).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352" w:right="60" w:hanging="292"/>
              <w:jc w:val="both"/>
              <w:rPr/>
            </w:pPr>
            <w:r>
              <w:rPr/>
              <w:t xml:space="preserve">3. </w:t>
            </w:r>
            <w:r>
              <w:rPr/>
              <w:t xml:space="preserve">입양동의 또는 입양승낙에 대한 가정법원의 허가서 등본 </w:t>
            </w:r>
            <w:r>
              <w:rPr/>
              <w:t xml:space="preserve">1</w:t>
            </w:r>
            <w:r>
              <w:rPr/>
              <w:t xml:space="preserve">부</w:t>
            </w:r>
            <w:r>
              <w:rPr/>
              <w:t xml:space="preserve">(</w:t>
            </w:r>
            <w:r>
              <w:rPr/>
              <w:t xml:space="preserve">양자가 될 자가 미성년자로서 부모 또는 다른 직계존속이 없어 후견인의 동의를 받아야 하는 경우</w:t>
            </w:r>
            <w:r>
              <w:rPr/>
              <w:t xml:space="preserve">, </w:t>
            </w:r>
            <w:r>
              <w:rPr/>
              <w:t xml:space="preserve">후견인이 피후견인을 양자로 하는 경우 및 후견인이 입양승낙을 하는 경우</w:t>
            </w:r>
            <w:r>
              <w:rPr/>
              <w:t xml:space="preserve">).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340" w:right="60" w:hanging="280"/>
              <w:jc w:val="both"/>
              <w:rPr/>
            </w:pPr>
            <w:r>
              <w:rPr/>
              <w:t xml:space="preserve">4. </w:t>
            </w:r>
            <w:r>
              <w:rPr/>
              <w:t xml:space="preserve">사건본인이 외국인인 경우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484" w:right="60" w:hanging="424"/>
              <w:jc w:val="both"/>
              <w:rPr/>
            </w:pPr>
            <w:r>
              <w:rPr/>
              <w:t xml:space="preserve">  </w:t>
            </w:r>
            <w:r>
              <w:rPr/>
              <w:t xml:space="preserve">-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한국 방식에 의한 입양</w:t>
            </w:r>
            <w:r>
              <w:rPr/>
              <w:t xml:space="preserve"> : </w:t>
            </w:r>
            <w:r>
              <w:rPr/>
              <w:t xml:space="preserve">국적을 증명하는 서면</w:t>
            </w:r>
            <w:r>
              <w:rPr/>
              <w:t xml:space="preserve">(</w:t>
            </w:r>
            <w:r>
              <w:rPr/>
              <w:t xml:space="preserve">여권 또는 외국인등록증</w:t>
            </w:r>
            <w:r>
              <w:rPr/>
              <w:t xml:space="preserve">) </w:t>
            </w:r>
            <w:r>
              <w:rPr/>
              <w:t xml:space="preserve">원본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500" w:right="60" w:hanging="440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/>
              <w:t xml:space="preserve">  </w:t>
            </w:r>
            <w:r>
              <w:rPr/>
              <w:t xml:space="preserve">-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외국 방식에 의한 입양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 : 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입양증서 등본 및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 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국적을 증명하는 서면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여권 또는 외국인등록증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사본 각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부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351" w:right="60" w:hanging="291"/>
              <w:jc w:val="both"/>
              <w:rPr/>
            </w:pPr>
            <w:r>
              <w:rPr/>
              <w:t xml:space="preserve">5. </w:t>
            </w:r>
            <w:r>
              <w:rPr/>
              <w:t xml:space="preserve">양자가 외국인인 경우</w:t>
            </w:r>
            <w:r>
              <w:rPr/>
              <w:t xml:space="preserve">, </w:t>
            </w:r>
            <w:r>
              <w:rPr/>
              <w:t xml:space="preserve">그 자녀의 본국법이 해당 신분행위의 성립에 자녀 또는 제</w:t>
            </w:r>
            <w:r>
              <w:rPr/>
              <w:t xml:space="preserve">3</w:t>
            </w:r>
            <w:r>
              <w:rPr/>
              <w:t xml:space="preserve">자의 승낙이나 동의 등을 요건으로 하는 경우에는 그 요건을 갖추었음을 증명하는 서면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0" w:right="60" w:hanging="0"/>
              <w:jc w:val="both"/>
              <w:rPr/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6. </w:t>
            </w:r>
            <w:r>
              <w:rPr/>
              <w:t xml:space="preserve">신분확인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[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가족관계등록예규 제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23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호에 의함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]</w:t>
            </w:r>
            <w:r>
              <w:rPr/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00" w:right="100" w:hanging="0"/>
              <w:jc w:val="both"/>
              <w:rPr/>
            </w:pPr>
            <w:r>
              <w:rPr/>
              <w:t xml:space="preserve"> 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① </w:t>
            </w:r>
            <w:r>
              <w:rPr/>
              <w:t xml:space="preserve">일반적인 입양신고</w:t>
            </w:r>
            <w:r>
              <w:rPr/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00" w:right="100" w:hanging="0"/>
              <w:jc w:val="both"/>
              <w:rPr/>
            </w:pPr>
            <w:r>
              <w:rPr/>
              <w:t xml:space="preserve">   </w:t>
            </w:r>
            <w:r>
              <w:rPr/>
              <w:t xml:space="preserve">- </w:t>
            </w:r>
            <w:r>
              <w:rPr/>
              <w:t xml:space="preserve">신고인이 출석한 경우 </w:t>
            </w:r>
            <w:r>
              <w:rPr/>
              <w:t xml:space="preserve">: </w:t>
            </w:r>
            <w:r>
              <w:rPr/>
              <w:t xml:space="preserve">신고인 모두의</w:t>
            </w:r>
            <w:r>
              <w:rPr/>
              <w:t xml:space="preserve"> 신분증명서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574" w:right="100" w:hanging="474"/>
              <w:jc w:val="both"/>
              <w:rPr/>
            </w:pPr>
            <w:r>
              <w:rPr/>
              <w:t xml:space="preserve">   </w:t>
            </w:r>
            <w:r>
              <w:rPr/>
              <w:t xml:space="preserve">- </w:t>
            </w:r>
            <w:r>
              <w:rPr/>
              <w:t xml:space="preserve">신고인 불출석</w:t>
            </w:r>
            <w:r>
              <w:rPr/>
              <w:t xml:space="preserve">, </w:t>
            </w:r>
            <w:r>
              <w:rPr/>
              <w:t xml:space="preserve">제출인 출석의 경우 </w:t>
            </w:r>
            <w:r>
              <w:rPr/>
              <w:t xml:space="preserve">: </w:t>
            </w:r>
            <w:r>
              <w:rPr/>
              <w:t xml:space="preserve">제출인의 신분증명서 및 신고인 모두의 신분증명서 또는 서명공증 또는 인감증명서</w:t>
            </w:r>
            <w:r>
              <w:rPr/>
              <w:t xml:space="preserve">(</w:t>
            </w:r>
            <w:r>
              <w:rPr/>
              <w:t xml:space="preserve">신고인의 신분증명서 없이 신고서에 신고인이 서명한 경우 서명공증</w:t>
            </w:r>
            <w:r>
              <w:rPr/>
              <w:t xml:space="preserve">, </w:t>
            </w:r>
            <w:r>
              <w:rPr/>
              <w:t xml:space="preserve">신고서에 인감 날인한 경우는 인감증명</w:t>
            </w:r>
            <w:r>
              <w:rPr/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574" w:right="100" w:hanging="474"/>
              <w:jc w:val="both"/>
              <w:rPr/>
            </w:pPr>
            <w:r>
              <w:rPr/>
              <w:t xml:space="preserve">   </w:t>
            </w:r>
            <w:r>
              <w:rPr/>
              <w:t xml:space="preserve">- </w:t>
            </w:r>
            <w:r>
              <w:rPr/>
              <w:t xml:space="preserve">우편제출의 경우 </w:t>
            </w:r>
            <w:r>
              <w:rPr/>
              <w:t xml:space="preserve">: </w:t>
            </w:r>
            <w:r>
              <w:rPr/>
              <w:t xml:space="preserve">신고인 모두의</w:t>
            </w:r>
            <w:r>
              <w:rPr/>
              <w:t xml:space="preserve"> 서명공증 또는 인감증명서</w:t>
            </w:r>
            <w:r>
              <w:rPr/>
              <w:t xml:space="preserve">(</w:t>
            </w:r>
            <w:r>
              <w:rPr/>
              <w:t xml:space="preserve">신고서에 서명한 경우 서명공증</w:t>
            </w:r>
            <w:r>
              <w:rPr/>
              <w:t xml:space="preserve">, </w:t>
            </w:r>
            <w:r>
              <w:rPr/>
              <w:t xml:space="preserve">인감을 날인한 경우는 인감증명서</w:t>
            </w:r>
            <w:r>
              <w:rPr/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00" w:right="100" w:hanging="0"/>
              <w:jc w:val="both"/>
              <w:rPr/>
            </w:pPr>
            <w:r>
              <w:rPr/>
              <w:t xml:space="preserve"> </w:t>
            </w: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② </w:t>
            </w:r>
            <w:r>
              <w:rPr/>
              <w:t xml:space="preserve">보고적인 입양신고</w:t>
            </w:r>
            <w:r>
              <w:rPr/>
              <w:t xml:space="preserve">(</w:t>
            </w:r>
            <w:r>
              <w:rPr/>
              <w:t xml:space="preserve">증서등본에 의한 입양 포함</w:t>
            </w:r>
            <w:r>
              <w:rPr/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00" w:right="100" w:hanging="0"/>
              <w:jc w:val="both"/>
              <w:rPr/>
            </w:pPr>
            <w:r>
              <w:rPr/>
              <w:t xml:space="preserve">   </w:t>
            </w:r>
            <w:r>
              <w:rPr/>
              <w:t xml:space="preserve">- </w:t>
            </w:r>
            <w:r>
              <w:rPr/>
              <w:t xml:space="preserve">신고인이 출석한 경우 </w:t>
            </w:r>
            <w:r>
              <w:rPr/>
              <w:t xml:space="preserve">: </w:t>
            </w:r>
            <w:r>
              <w:rPr/>
              <w:t xml:space="preserve">신분증명서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00" w:right="100" w:hanging="0"/>
              <w:jc w:val="both"/>
              <w:rPr/>
            </w:pPr>
            <w:r>
              <w:rPr/>
              <w:t xml:space="preserve">   </w:t>
            </w:r>
            <w:r>
              <w:rPr/>
              <w:t xml:space="preserve">- </w:t>
            </w:r>
            <w:r>
              <w:rPr/>
              <w:t xml:space="preserve">제출인이 출석한 경우 </w:t>
            </w:r>
            <w:r>
              <w:rPr/>
              <w:t xml:space="preserve">: </w:t>
            </w:r>
            <w:r>
              <w:rPr/>
              <w:t xml:space="preserve">제출인의 신분증명서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00" w:right="100" w:hanging="0"/>
              <w:jc w:val="both"/>
              <w:rPr/>
            </w:pPr>
            <w:r>
              <w:rPr/>
              <w:t xml:space="preserve">   </w:t>
            </w:r>
            <w:r>
              <w:rPr/>
              <w:t xml:space="preserve">- </w:t>
            </w:r>
            <w:r>
              <w:rPr/>
              <w:t xml:space="preserve">우편제출의 경우 </w:t>
            </w:r>
            <w:r>
              <w:rPr/>
              <w:t xml:space="preserve">: </w:t>
            </w:r>
            <w:r>
              <w:rPr/>
              <w:t xml:space="preserve">신고인의 신분증명서 사본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309" w:right="60" w:hanging="249"/>
              <w:jc w:val="both"/>
              <w:rPr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8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※</w:t>
            </w:r>
            <w:r>
              <w:rPr/>
              <w:t xml:space="preserve"> </w:t>
            </w:r>
            <w:r>
              <w:rPr/>
              <w:t xml:space="preserve">양자가 </w:t>
            </w:r>
            <w:r>
              <w:rPr/>
              <w:t xml:space="preserve">15</w:t>
            </w:r>
            <w:r>
              <w:rPr/>
              <w:t xml:space="preserve">세 미만인 입양에 있어서 법정대리인의 출석 또는 신분증명서의 제시가 있거나 인감증명서의 첨부가 있으면 신고인의 신분증명서 제시 또는 인감증명서의 첨부가 있는 것으로 볼 수 있습니다</w:t>
            </w:r>
            <w:r>
              <w:rPr/>
              <w:t xml:space="preserve">.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9" w:lineRule="auto"/>
        <w:ind w:left="0" w:right="0" w:hanging="0"/>
        <w:jc w:val="left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304" w:right="1417" w:bottom="1134" w:left="1417" w:header="737" w:footer="567" w:gutter="0"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3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2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4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6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8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0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2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14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9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262" w:right="0" w:hanging="262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95"/>
      <w:position w:val="0"/>
      <w:sz w:val="18"/>
      <w:szCs w:val="18"/>
      <w:shd w:val="clear" w:color="auto" w:fill="auto"/>
    </w:rPr>
  </w:style>
  <w:style w:type="paragraph" w:styleId="custom12">
    <w:name w:val="미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262" w:right="0" w:hanging="262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95"/>
      <w:position w:val="0"/>
      <w:sz w:val="18"/>
      <w:szCs w:val="18"/>
      <w:shd w:val="clear" w:color="auto" w:fill="auto"/>
    </w:rPr>
  </w:style>
  <w:style w:type="paragraph" w:styleId="custom13">
    <w:name w:val="메모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95"/>
      <w:position w:val="0"/>
      <w:sz w:val="18"/>
      <w:szCs w:val="18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